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5"/>
        <w:tblW w:w="5528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</w:tblGrid>
      <w:tr w:rsidR="002A6D45" w:rsidTr="002A6D45">
        <w:trPr>
          <w:jc w:val="right"/>
        </w:trPr>
        <w:tc>
          <w:tcPr>
            <w:tcW w:w="5528" w:type="dxa"/>
          </w:tcPr>
          <w:p w:rsidR="002A6D45" w:rsidRDefault="002A6D4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УТВЕРЖДАЮ                  </w:t>
            </w:r>
          </w:p>
          <w:p w:rsidR="002A6D45" w:rsidRDefault="002A6D4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Директор ГБПОУ «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ЧГПК»   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                                                _________ С.У. </w:t>
            </w:r>
            <w:proofErr w:type="spellStart"/>
            <w:r>
              <w:rPr>
                <w:sz w:val="24"/>
                <w:szCs w:val="24"/>
                <w:lang w:eastAsia="en-US"/>
              </w:rPr>
              <w:t>Айдамиров</w:t>
            </w:r>
            <w:proofErr w:type="spellEnd"/>
          </w:p>
          <w:p w:rsidR="002A6D45" w:rsidRDefault="002A6D4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«___» ____________ 2023 г.                                                                                                                           </w:t>
            </w:r>
          </w:p>
          <w:p w:rsidR="002A6D45" w:rsidRDefault="002A6D45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2A6D45" w:rsidRDefault="002A6D45" w:rsidP="002A6D45">
      <w:pPr>
        <w:ind w:left="720"/>
        <w:contextualSpacing/>
        <w:jc w:val="right"/>
        <w:rPr>
          <w:rFonts w:eastAsia="Calibri"/>
          <w:sz w:val="28"/>
          <w:szCs w:val="28"/>
          <w:lang w:eastAsia="en-US"/>
        </w:rPr>
      </w:pPr>
    </w:p>
    <w:p w:rsidR="002A6D45" w:rsidRDefault="002A6D45" w:rsidP="002A6D45"/>
    <w:p w:rsidR="002A6D45" w:rsidRDefault="002A6D45" w:rsidP="002A6D45"/>
    <w:p w:rsidR="002A6D45" w:rsidRDefault="002A6D45" w:rsidP="002A6D45">
      <w:pPr>
        <w:tabs>
          <w:tab w:val="left" w:pos="12420"/>
        </w:tabs>
      </w:pPr>
      <w:r>
        <w:tab/>
      </w:r>
    </w:p>
    <w:p w:rsidR="002A6D45" w:rsidRDefault="002A6D45" w:rsidP="002A6D45">
      <w:pPr>
        <w:jc w:val="center"/>
        <w:rPr>
          <w:b/>
        </w:rPr>
      </w:pPr>
      <w:r>
        <w:rPr>
          <w:b/>
        </w:rPr>
        <w:t xml:space="preserve">      </w:t>
      </w:r>
    </w:p>
    <w:p w:rsidR="002A6D45" w:rsidRDefault="002A6D45" w:rsidP="002A6D45">
      <w:pPr>
        <w:jc w:val="center"/>
        <w:rPr>
          <w:b/>
          <w:sz w:val="28"/>
          <w:szCs w:val="28"/>
        </w:rPr>
      </w:pPr>
      <w:r>
        <w:rPr>
          <w:b/>
        </w:rPr>
        <w:t xml:space="preserve"> </w:t>
      </w:r>
      <w:r>
        <w:rPr>
          <w:b/>
          <w:sz w:val="28"/>
          <w:szCs w:val="28"/>
        </w:rPr>
        <w:t>КАЛЕНДАРНЫЙ У</w:t>
      </w:r>
      <w:r>
        <w:rPr>
          <w:b/>
          <w:sz w:val="28"/>
          <w:szCs w:val="28"/>
        </w:rPr>
        <w:t xml:space="preserve">ЧЕБНЫЙ </w:t>
      </w:r>
      <w:r>
        <w:rPr>
          <w:b/>
          <w:sz w:val="28"/>
          <w:szCs w:val="28"/>
        </w:rPr>
        <w:t>ГРАФИК</w:t>
      </w:r>
    </w:p>
    <w:p w:rsidR="002A6D45" w:rsidRDefault="002A6D45" w:rsidP="002A6D45">
      <w:pPr>
        <w:jc w:val="center"/>
        <w:rPr>
          <w:sz w:val="28"/>
          <w:szCs w:val="28"/>
        </w:rPr>
      </w:pPr>
    </w:p>
    <w:p w:rsidR="002A6D45" w:rsidRDefault="002A6D45" w:rsidP="002A6D45">
      <w:pPr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образовательной программы среднего профессионального образования</w:t>
      </w:r>
    </w:p>
    <w:p w:rsidR="002A6D45" w:rsidRDefault="002A6D45" w:rsidP="002A6D45">
      <w:pPr>
        <w:jc w:val="center"/>
        <w:rPr>
          <w:sz w:val="28"/>
          <w:szCs w:val="28"/>
        </w:rPr>
      </w:pPr>
    </w:p>
    <w:p w:rsidR="002A6D45" w:rsidRDefault="002A6D45" w:rsidP="002A6D45">
      <w:pPr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Государственного бюджетного профессионального образовательного учреждения</w:t>
      </w:r>
    </w:p>
    <w:p w:rsidR="002A6D45" w:rsidRDefault="002A6D45" w:rsidP="002A6D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«Чеченский государственный педагогический колледж»</w:t>
      </w:r>
    </w:p>
    <w:p w:rsidR="002A6D45" w:rsidRDefault="002A6D45" w:rsidP="002A6D45">
      <w:pPr>
        <w:jc w:val="center"/>
        <w:rPr>
          <w:sz w:val="28"/>
          <w:szCs w:val="28"/>
        </w:rPr>
      </w:pPr>
    </w:p>
    <w:p w:rsidR="00C602DA" w:rsidRPr="00C602DA" w:rsidRDefault="00C602DA" w:rsidP="00C602DA">
      <w:pPr>
        <w:jc w:val="center"/>
        <w:rPr>
          <w:sz w:val="28"/>
          <w:szCs w:val="28"/>
        </w:rPr>
      </w:pPr>
    </w:p>
    <w:p w:rsidR="00F47AAB" w:rsidRDefault="00F47AAB" w:rsidP="00F47AAB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по специальности </w:t>
      </w:r>
    </w:p>
    <w:p w:rsidR="0069310F" w:rsidRPr="0069310F" w:rsidRDefault="0069310F" w:rsidP="0069310F">
      <w:pPr>
        <w:jc w:val="center"/>
        <w:rPr>
          <w:b/>
          <w:sz w:val="28"/>
          <w:szCs w:val="28"/>
        </w:rPr>
      </w:pPr>
      <w:r w:rsidRPr="0069310F">
        <w:rPr>
          <w:b/>
          <w:sz w:val="28"/>
          <w:szCs w:val="28"/>
        </w:rPr>
        <w:t>40.02.01 Право и организация социального обеспечения</w:t>
      </w:r>
      <w:bookmarkStart w:id="0" w:name="_GoBack"/>
      <w:bookmarkEnd w:id="0"/>
    </w:p>
    <w:p w:rsidR="0069310F" w:rsidRPr="003D4CE3" w:rsidRDefault="0069310F" w:rsidP="0069310F">
      <w:pPr>
        <w:jc w:val="center"/>
        <w:rPr>
          <w:i/>
          <w:sz w:val="28"/>
          <w:szCs w:val="28"/>
        </w:rPr>
      </w:pPr>
      <w:r w:rsidRPr="003D4CE3">
        <w:rPr>
          <w:i/>
          <w:sz w:val="28"/>
          <w:szCs w:val="28"/>
        </w:rPr>
        <w:t>по программе базовой подготовки</w:t>
      </w:r>
    </w:p>
    <w:p w:rsidR="0069310F" w:rsidRDefault="0069310F" w:rsidP="0069310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69310F" w:rsidRDefault="0069310F" w:rsidP="0069310F">
      <w:pPr>
        <w:ind w:left="3686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</w:t>
      </w:r>
    </w:p>
    <w:tbl>
      <w:tblPr>
        <w:tblStyle w:val="a7"/>
        <w:tblW w:w="0" w:type="auto"/>
        <w:tblInd w:w="56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4500"/>
      </w:tblGrid>
      <w:tr w:rsidR="0069310F" w:rsidRPr="00F47AAB" w:rsidTr="0033117B">
        <w:trPr>
          <w:trHeight w:val="437"/>
        </w:trPr>
        <w:tc>
          <w:tcPr>
            <w:tcW w:w="4390" w:type="dxa"/>
            <w:vAlign w:val="center"/>
          </w:tcPr>
          <w:p w:rsidR="0069310F" w:rsidRPr="00F47AAB" w:rsidRDefault="0069310F" w:rsidP="0069310F">
            <w:pPr>
              <w:rPr>
                <w:sz w:val="24"/>
                <w:szCs w:val="24"/>
              </w:rPr>
            </w:pPr>
            <w:r w:rsidRPr="00F47AAB">
              <w:rPr>
                <w:sz w:val="24"/>
                <w:szCs w:val="24"/>
              </w:rPr>
              <w:t>Квалификация:</w:t>
            </w:r>
          </w:p>
        </w:tc>
        <w:tc>
          <w:tcPr>
            <w:tcW w:w="4500" w:type="dxa"/>
            <w:vAlign w:val="center"/>
          </w:tcPr>
          <w:p w:rsidR="0069310F" w:rsidRPr="00F47AAB" w:rsidRDefault="0069310F" w:rsidP="0069310F">
            <w:pPr>
              <w:rPr>
                <w:sz w:val="24"/>
                <w:szCs w:val="24"/>
              </w:rPr>
            </w:pPr>
            <w:r w:rsidRPr="00F47AAB">
              <w:rPr>
                <w:sz w:val="24"/>
                <w:szCs w:val="24"/>
              </w:rPr>
              <w:t xml:space="preserve">юрист </w:t>
            </w:r>
          </w:p>
        </w:tc>
      </w:tr>
      <w:tr w:rsidR="0069310F" w:rsidRPr="00F47AAB" w:rsidTr="0033117B">
        <w:trPr>
          <w:trHeight w:val="437"/>
        </w:trPr>
        <w:tc>
          <w:tcPr>
            <w:tcW w:w="4390" w:type="dxa"/>
            <w:vAlign w:val="center"/>
          </w:tcPr>
          <w:p w:rsidR="0069310F" w:rsidRPr="00F47AAB" w:rsidRDefault="0069310F" w:rsidP="0069310F">
            <w:pPr>
              <w:rPr>
                <w:sz w:val="24"/>
                <w:szCs w:val="24"/>
              </w:rPr>
            </w:pPr>
            <w:r w:rsidRPr="00F47AAB">
              <w:rPr>
                <w:sz w:val="24"/>
                <w:szCs w:val="24"/>
              </w:rPr>
              <w:t>Форма обучения:</w:t>
            </w:r>
          </w:p>
        </w:tc>
        <w:tc>
          <w:tcPr>
            <w:tcW w:w="4500" w:type="dxa"/>
            <w:vAlign w:val="center"/>
          </w:tcPr>
          <w:p w:rsidR="0069310F" w:rsidRPr="00F47AAB" w:rsidRDefault="00C93632" w:rsidP="00693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</w:t>
            </w:r>
            <w:r w:rsidR="0069310F" w:rsidRPr="00F47AAB">
              <w:rPr>
                <w:sz w:val="24"/>
                <w:szCs w:val="24"/>
              </w:rPr>
              <w:t>очная</w:t>
            </w:r>
          </w:p>
        </w:tc>
      </w:tr>
      <w:tr w:rsidR="0069310F" w:rsidRPr="00F47AAB" w:rsidTr="00F03F41">
        <w:tc>
          <w:tcPr>
            <w:tcW w:w="4390" w:type="dxa"/>
            <w:vAlign w:val="center"/>
          </w:tcPr>
          <w:p w:rsidR="0069310F" w:rsidRPr="00F47AAB" w:rsidRDefault="0069310F" w:rsidP="0069310F">
            <w:pPr>
              <w:rPr>
                <w:sz w:val="24"/>
                <w:szCs w:val="24"/>
              </w:rPr>
            </w:pPr>
            <w:r w:rsidRPr="00F47AAB">
              <w:rPr>
                <w:sz w:val="24"/>
                <w:szCs w:val="24"/>
              </w:rPr>
              <w:t>Нормативный срок обучения:</w:t>
            </w:r>
          </w:p>
        </w:tc>
        <w:tc>
          <w:tcPr>
            <w:tcW w:w="4500" w:type="dxa"/>
            <w:vAlign w:val="center"/>
          </w:tcPr>
          <w:p w:rsidR="0069310F" w:rsidRPr="00F47AAB" w:rsidRDefault="00C93632" w:rsidP="00693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 9</w:t>
            </w:r>
            <w:r w:rsidR="0069310F" w:rsidRPr="00F47AAB">
              <w:rPr>
                <w:sz w:val="24"/>
                <w:szCs w:val="24"/>
              </w:rPr>
              <w:t xml:space="preserve"> месяцев                                     </w:t>
            </w:r>
          </w:p>
          <w:p w:rsidR="0069310F" w:rsidRPr="00F47AAB" w:rsidRDefault="0069310F" w:rsidP="0069310F">
            <w:pPr>
              <w:rPr>
                <w:sz w:val="24"/>
                <w:szCs w:val="24"/>
              </w:rPr>
            </w:pPr>
            <w:r w:rsidRPr="00F47AAB">
              <w:rPr>
                <w:sz w:val="24"/>
                <w:szCs w:val="24"/>
              </w:rPr>
              <w:t>на базе основного общего образования</w:t>
            </w:r>
          </w:p>
        </w:tc>
      </w:tr>
      <w:tr w:rsidR="0069310F" w:rsidRPr="00F47AAB" w:rsidTr="00F03F41">
        <w:tc>
          <w:tcPr>
            <w:tcW w:w="4390" w:type="dxa"/>
            <w:vAlign w:val="center"/>
          </w:tcPr>
          <w:p w:rsidR="0069310F" w:rsidRPr="00F47AAB" w:rsidRDefault="0069310F" w:rsidP="0069310F">
            <w:pPr>
              <w:rPr>
                <w:sz w:val="24"/>
                <w:szCs w:val="24"/>
              </w:rPr>
            </w:pPr>
            <w:r w:rsidRPr="00F47AAB">
              <w:rPr>
                <w:sz w:val="24"/>
                <w:szCs w:val="24"/>
              </w:rPr>
              <w:t xml:space="preserve">Профиль получаемого профессионального </w:t>
            </w:r>
            <w:proofErr w:type="gramStart"/>
            <w:r w:rsidRPr="00F47AAB">
              <w:rPr>
                <w:sz w:val="24"/>
                <w:szCs w:val="24"/>
              </w:rPr>
              <w:t xml:space="preserve">образования:   </w:t>
            </w:r>
            <w:proofErr w:type="gramEnd"/>
            <w:r w:rsidRPr="00F47AAB">
              <w:rPr>
                <w:sz w:val="24"/>
                <w:szCs w:val="24"/>
              </w:rPr>
              <w:t xml:space="preserve">                                               </w:t>
            </w:r>
          </w:p>
        </w:tc>
        <w:tc>
          <w:tcPr>
            <w:tcW w:w="4500" w:type="dxa"/>
            <w:vAlign w:val="center"/>
          </w:tcPr>
          <w:p w:rsidR="00F47AAB" w:rsidRDefault="0069310F" w:rsidP="0069310F">
            <w:pPr>
              <w:rPr>
                <w:i/>
                <w:sz w:val="24"/>
                <w:szCs w:val="24"/>
              </w:rPr>
            </w:pPr>
            <w:r w:rsidRPr="00F47AAB">
              <w:rPr>
                <w:sz w:val="24"/>
                <w:szCs w:val="24"/>
              </w:rPr>
              <w:t>социально-экономический</w:t>
            </w:r>
            <w:r w:rsidR="00F47AAB" w:rsidRPr="00F47AAB">
              <w:rPr>
                <w:i/>
                <w:sz w:val="24"/>
                <w:szCs w:val="24"/>
              </w:rPr>
              <w:t xml:space="preserve"> </w:t>
            </w:r>
          </w:p>
          <w:p w:rsidR="0069310F" w:rsidRPr="00F47AAB" w:rsidRDefault="00F47AAB" w:rsidP="0069310F">
            <w:pPr>
              <w:rPr>
                <w:sz w:val="24"/>
                <w:szCs w:val="24"/>
              </w:rPr>
            </w:pPr>
            <w:r w:rsidRPr="00F47AAB">
              <w:rPr>
                <w:i/>
                <w:sz w:val="24"/>
                <w:szCs w:val="24"/>
              </w:rPr>
              <w:t>при реализации программы среднего общего образования</w:t>
            </w:r>
          </w:p>
        </w:tc>
      </w:tr>
    </w:tbl>
    <w:p w:rsidR="0069310F" w:rsidRDefault="0069310F" w:rsidP="0069310F">
      <w:pPr>
        <w:ind w:left="3686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</w:t>
      </w:r>
    </w:p>
    <w:sectPr w:rsidR="0069310F" w:rsidSect="0066788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485"/>
    <w:rsid w:val="000A1882"/>
    <w:rsid w:val="00137185"/>
    <w:rsid w:val="0020048C"/>
    <w:rsid w:val="002A6D45"/>
    <w:rsid w:val="0033117B"/>
    <w:rsid w:val="003D0F7C"/>
    <w:rsid w:val="003D4CE3"/>
    <w:rsid w:val="0052287D"/>
    <w:rsid w:val="006349B5"/>
    <w:rsid w:val="00667881"/>
    <w:rsid w:val="0069310F"/>
    <w:rsid w:val="00780485"/>
    <w:rsid w:val="00853330"/>
    <w:rsid w:val="00BC30A0"/>
    <w:rsid w:val="00C602DA"/>
    <w:rsid w:val="00C93632"/>
    <w:rsid w:val="00D120DB"/>
    <w:rsid w:val="00D6774F"/>
    <w:rsid w:val="00F03F41"/>
    <w:rsid w:val="00F47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74ABA9-9118-433E-8264-FD8B72919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78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120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D120D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20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western">
    <w:name w:val="western"/>
    <w:basedOn w:val="a"/>
    <w:rsid w:val="00D120DB"/>
    <w:pPr>
      <w:spacing w:before="100" w:beforeAutospacing="1" w:after="115"/>
    </w:pPr>
    <w:rPr>
      <w:color w:val="000000"/>
      <w:sz w:val="24"/>
      <w:szCs w:val="24"/>
    </w:rPr>
  </w:style>
  <w:style w:type="paragraph" w:customStyle="1" w:styleId="Default">
    <w:name w:val="Default"/>
    <w:rsid w:val="00D120DB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Основной текст1"/>
    <w:basedOn w:val="a"/>
    <w:link w:val="a3"/>
    <w:rsid w:val="00D120DB"/>
    <w:pPr>
      <w:widowControl w:val="0"/>
      <w:shd w:val="clear" w:color="auto" w:fill="FFFFFF"/>
      <w:spacing w:after="240" w:line="307" w:lineRule="exact"/>
      <w:jc w:val="center"/>
    </w:pPr>
  </w:style>
  <w:style w:type="character" w:customStyle="1" w:styleId="a3">
    <w:name w:val="Основной текст_"/>
    <w:basedOn w:val="a0"/>
    <w:link w:val="11"/>
    <w:rsid w:val="00D120D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5pt">
    <w:name w:val="Основной текст + 10;5 pt"/>
    <w:basedOn w:val="a3"/>
    <w:rsid w:val="00D120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3"/>
    <w:rsid w:val="00D120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a4">
    <w:name w:val="Подпись к таблице + Не полужирный"/>
    <w:basedOn w:val="a5"/>
    <w:rsid w:val="00D120D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a6">
    <w:name w:val="Подпись к таблице"/>
    <w:basedOn w:val="a"/>
    <w:link w:val="a5"/>
    <w:rsid w:val="00D120DB"/>
    <w:pPr>
      <w:widowControl w:val="0"/>
      <w:shd w:val="clear" w:color="auto" w:fill="FFFFFF"/>
      <w:spacing w:after="60" w:line="0" w:lineRule="atLeast"/>
    </w:pPr>
    <w:rPr>
      <w:b/>
      <w:bCs/>
      <w:i/>
      <w:iCs/>
    </w:rPr>
  </w:style>
  <w:style w:type="character" w:customStyle="1" w:styleId="a5">
    <w:name w:val="Подпись к таблице_"/>
    <w:basedOn w:val="a0"/>
    <w:link w:val="a6"/>
    <w:rsid w:val="00D120DB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table" w:customStyle="1" w:styleId="12">
    <w:name w:val="Сетка таблицы1"/>
    <w:basedOn w:val="a1"/>
    <w:next w:val="a7"/>
    <w:uiPriority w:val="39"/>
    <w:rsid w:val="00D120DB"/>
    <w:pPr>
      <w:spacing w:line="360" w:lineRule="auto"/>
      <w:ind w:left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D120DB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table" w:customStyle="1" w:styleId="21">
    <w:name w:val="Сетка таблицы2"/>
    <w:basedOn w:val="a1"/>
    <w:next w:val="a7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7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7"/>
    <w:uiPriority w:val="39"/>
    <w:rsid w:val="00D120DB"/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120D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D120D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D120DB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D120DB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D120DB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D120DB"/>
    <w:rPr>
      <w:rFonts w:ascii="Calibri" w:eastAsia="Calibri" w:hAnsi="Calibri" w:cs="Times New Roman"/>
    </w:rPr>
  </w:style>
  <w:style w:type="character" w:styleId="ac">
    <w:name w:val="Strong"/>
    <w:basedOn w:val="a0"/>
    <w:uiPriority w:val="22"/>
    <w:qFormat/>
    <w:rsid w:val="00D120DB"/>
    <w:rPr>
      <w:b/>
      <w:bCs/>
    </w:rPr>
  </w:style>
  <w:style w:type="paragraph" w:styleId="ad">
    <w:name w:val="Normal (Web)"/>
    <w:basedOn w:val="a"/>
    <w:link w:val="ae"/>
    <w:rsid w:val="00D120DB"/>
    <w:pPr>
      <w:autoSpaceDN w:val="0"/>
      <w:spacing w:before="100" w:after="100"/>
    </w:pPr>
    <w:rPr>
      <w:sz w:val="24"/>
      <w:szCs w:val="24"/>
    </w:rPr>
  </w:style>
  <w:style w:type="character" w:customStyle="1" w:styleId="ae">
    <w:name w:val="Обычный (веб) Знак"/>
    <w:basedOn w:val="a0"/>
    <w:link w:val="ad"/>
    <w:locked/>
    <w:rsid w:val="00D120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D120DB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D120DB"/>
    <w:rPr>
      <w:rFonts w:ascii="Segoe UI" w:eastAsia="Calibri" w:hAnsi="Segoe UI" w:cs="Segoe UI"/>
      <w:sz w:val="18"/>
      <w:szCs w:val="18"/>
    </w:rPr>
  </w:style>
  <w:style w:type="paragraph" w:styleId="af1">
    <w:name w:val="No Spacing"/>
    <w:link w:val="af2"/>
    <w:uiPriority w:val="1"/>
    <w:qFormat/>
    <w:rsid w:val="00D120DB"/>
    <w:rPr>
      <w:rFonts w:ascii="Calibri" w:hAnsi="Calibri" w:cs="Times New Roman"/>
    </w:rPr>
  </w:style>
  <w:style w:type="character" w:customStyle="1" w:styleId="af2">
    <w:name w:val="Без интервала Знак"/>
    <w:link w:val="af1"/>
    <w:uiPriority w:val="1"/>
    <w:rsid w:val="00D120DB"/>
    <w:rPr>
      <w:rFonts w:ascii="Calibri" w:eastAsia="Calibri" w:hAnsi="Calibri" w:cs="Times New Roman"/>
    </w:rPr>
  </w:style>
  <w:style w:type="paragraph" w:styleId="af3">
    <w:name w:val="List Paragraph"/>
    <w:basedOn w:val="a"/>
    <w:uiPriority w:val="34"/>
    <w:qFormat/>
    <w:rsid w:val="00D120DB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5">
    <w:name w:val="Сетка таблицы5"/>
    <w:basedOn w:val="a1"/>
    <w:next w:val="a7"/>
    <w:uiPriority w:val="39"/>
    <w:rsid w:val="00C602DA"/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6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Cелезнева</dc:creator>
  <cp:keywords/>
  <dc:description/>
  <cp:lastModifiedBy>Светлана</cp:lastModifiedBy>
  <cp:revision>20</cp:revision>
  <cp:lastPrinted>2021-11-24T06:10:00Z</cp:lastPrinted>
  <dcterms:created xsi:type="dcterms:W3CDTF">2016-09-09T08:48:00Z</dcterms:created>
  <dcterms:modified xsi:type="dcterms:W3CDTF">2023-06-18T13:03:00Z</dcterms:modified>
</cp:coreProperties>
</file>